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4D66C3" w:rsidRPr="00722AC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_</w:t>
      </w:r>
      <w:r w:rsidR="007B6D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05.09.2018 № 42</w:t>
      </w:r>
    </w:p>
    <w:p w:rsidR="004D66C3" w:rsidRPr="00722AC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Default="00476B0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</w:t>
      </w:r>
      <w:r w:rsidR="00BE2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Сектору з питань запобігання та виявлення корупції</w:t>
      </w:r>
      <w:r w:rsidR="00416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BE2A35" w:rsidRDefault="004536D7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(друга</w:t>
      </w:r>
      <w:r w:rsidR="00BE2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5F5B76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5F5B76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12AE2" w:rsidRPr="000F75D7" w:rsidTr="00254CEC">
        <w:trPr>
          <w:trHeight w:val="1011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E2" w:rsidRPr="00722AC0" w:rsidRDefault="00A12AE2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A12AE2" w:rsidRPr="00722AC0" w:rsidRDefault="00A12AE2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2" w:rsidRPr="00CD7D68" w:rsidRDefault="00A12AE2" w:rsidP="00FF372E">
            <w:pPr>
              <w:pStyle w:val="ab"/>
              <w:spacing w:line="280" w:lineRule="exact"/>
              <w:ind w:firstLine="367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D7D68">
              <w:rPr>
                <w:b w:val="0"/>
                <w:sz w:val="28"/>
                <w:szCs w:val="28"/>
                <w:lang w:val="uk-UA"/>
              </w:rPr>
              <w:t>здійснює заходи щодо запобігання і протидії корупції в структурних підрозділах</w:t>
            </w:r>
            <w:r w:rsidR="00254CEC">
              <w:rPr>
                <w:b w:val="0"/>
                <w:sz w:val="28"/>
                <w:szCs w:val="28"/>
                <w:lang w:val="uk-UA"/>
              </w:rPr>
              <w:t xml:space="preserve"> Державної служби морського та річкового транспорту України (далі – Морська адміністрація)</w:t>
            </w:r>
            <w:r w:rsidRPr="00CD7D68">
              <w:rPr>
                <w:b w:val="0"/>
                <w:sz w:val="28"/>
                <w:szCs w:val="28"/>
                <w:lang w:val="uk-UA"/>
              </w:rPr>
              <w:t xml:space="preserve"> та її територіальних органах;</w:t>
            </w:r>
          </w:p>
          <w:p w:rsidR="00A12AE2" w:rsidRPr="00CD7D68" w:rsidRDefault="00A12AE2" w:rsidP="00FF372E">
            <w:pPr>
              <w:pStyle w:val="ab"/>
              <w:spacing w:line="280" w:lineRule="exact"/>
              <w:ind w:firstLine="367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D7D68">
              <w:rPr>
                <w:b w:val="0"/>
                <w:sz w:val="28"/>
                <w:szCs w:val="28"/>
                <w:lang w:val="uk-UA"/>
              </w:rPr>
              <w:t>забезпечує надання методичної та консультаційної допомоги з питань дотримання антикорупційного законодавства;</w:t>
            </w:r>
          </w:p>
          <w:p w:rsidR="00A12AE2" w:rsidRPr="00CD7D68" w:rsidRDefault="00A12AE2" w:rsidP="00FF372E">
            <w:pPr>
              <w:pStyle w:val="ab"/>
              <w:spacing w:line="280" w:lineRule="exact"/>
              <w:ind w:firstLine="367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D7D68">
              <w:rPr>
                <w:b w:val="0"/>
                <w:sz w:val="28"/>
                <w:szCs w:val="28"/>
                <w:lang w:val="uk-UA"/>
              </w:rPr>
              <w:t>бере участь у плануванні та здійсненні Морською адміністрацією профілактичних заходів, спрямованих на запобігання корупційним проявам;</w:t>
            </w:r>
          </w:p>
          <w:p w:rsidR="00A12AE2" w:rsidRPr="00CD7D68" w:rsidRDefault="00A12AE2" w:rsidP="00FF372E">
            <w:pPr>
              <w:pStyle w:val="ab"/>
              <w:spacing w:line="280" w:lineRule="exact"/>
              <w:ind w:firstLine="367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D7D68">
              <w:rPr>
                <w:b w:val="0"/>
                <w:sz w:val="28"/>
                <w:szCs w:val="28"/>
                <w:lang w:val="uk-UA"/>
              </w:rPr>
              <w:t xml:space="preserve">залучається до проведення службових розслідувань за фактами порушень антикорупційного законодавства, інших службових зловживань в </w:t>
            </w:r>
            <w:proofErr w:type="spellStart"/>
            <w:r w:rsidRPr="00CD7D68">
              <w:rPr>
                <w:b w:val="0"/>
                <w:sz w:val="28"/>
                <w:szCs w:val="28"/>
                <w:lang w:val="uk-UA"/>
              </w:rPr>
              <w:t>апараті</w:t>
            </w:r>
            <w:proofErr w:type="spellEnd"/>
            <w:r w:rsidRPr="00CD7D68">
              <w:rPr>
                <w:b w:val="0"/>
                <w:sz w:val="28"/>
                <w:szCs w:val="28"/>
                <w:lang w:val="uk-UA"/>
              </w:rPr>
              <w:t xml:space="preserve"> Морської адміністрації та її територіальних органах;</w:t>
            </w:r>
          </w:p>
          <w:p w:rsidR="00A12AE2" w:rsidRPr="00CD7D68" w:rsidRDefault="00A12AE2" w:rsidP="00FF372E">
            <w:pPr>
              <w:pStyle w:val="ab"/>
              <w:spacing w:line="280" w:lineRule="exact"/>
              <w:ind w:firstLine="367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D7D68">
              <w:rPr>
                <w:b w:val="0"/>
                <w:sz w:val="28"/>
                <w:szCs w:val="28"/>
                <w:lang w:val="uk-UA"/>
              </w:rPr>
              <w:t>за дорученням керівника бере участь у проведенні комплексних та цільових перевірок;</w:t>
            </w:r>
          </w:p>
          <w:p w:rsidR="00A12AE2" w:rsidRPr="00CD7D68" w:rsidRDefault="00A12AE2" w:rsidP="00FF372E">
            <w:pPr>
              <w:pStyle w:val="ab"/>
              <w:spacing w:line="280" w:lineRule="exact"/>
              <w:ind w:firstLine="367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D7D68">
              <w:rPr>
                <w:b w:val="0"/>
                <w:sz w:val="28"/>
                <w:szCs w:val="28"/>
                <w:lang w:val="uk-UA"/>
              </w:rPr>
              <w:t>забезпечує облік та аналіз заходів, спрямованих на запобігання та протидію корупційним проявам, у структурних підрозділах Морської адміністрації та її територіальних органах та готує звітність із зазначених питань;</w:t>
            </w:r>
          </w:p>
          <w:p w:rsidR="00A12AE2" w:rsidRPr="00CD7D68" w:rsidRDefault="00A12AE2" w:rsidP="00FF372E">
            <w:pPr>
              <w:pStyle w:val="ab"/>
              <w:spacing w:line="280" w:lineRule="exact"/>
              <w:ind w:firstLine="367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D7D68">
              <w:rPr>
                <w:b w:val="0"/>
                <w:sz w:val="28"/>
                <w:szCs w:val="28"/>
                <w:lang w:val="uk-UA"/>
              </w:rPr>
              <w:t>забезпечує проведення організаційної та роз'яснювальної роботи щодо запобігання, виявлення та протидії корупції;</w:t>
            </w:r>
          </w:p>
          <w:p w:rsidR="00A12AE2" w:rsidRPr="00CD7D68" w:rsidRDefault="00A12AE2" w:rsidP="00FF372E">
            <w:pPr>
              <w:pStyle w:val="ab"/>
              <w:spacing w:line="280" w:lineRule="exact"/>
              <w:ind w:firstLine="367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D7D68">
              <w:rPr>
                <w:b w:val="0"/>
                <w:sz w:val="28"/>
                <w:szCs w:val="28"/>
                <w:lang w:val="uk-UA"/>
              </w:rPr>
              <w:t>надає іншим структурним підрозділам та окремим працівникам Морської адміністрації та її територіальних органів роз'яснення щодо застосування антикорупційного законодавства;</w:t>
            </w:r>
          </w:p>
          <w:p w:rsidR="00A12AE2" w:rsidRPr="00254CEC" w:rsidRDefault="00A12AE2" w:rsidP="00FF372E">
            <w:pPr>
              <w:spacing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доручення завідувача сектору.</w:t>
            </w:r>
          </w:p>
        </w:tc>
      </w:tr>
      <w:tr w:rsidR="00B349D9" w:rsidRPr="000F75D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</w:t>
            </w:r>
            <w:r w:rsidR="000F75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о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E42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7500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B349D9" w:rsidRPr="00722AC0" w:rsidRDefault="00B349D9" w:rsidP="005F5B76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B349D9" w:rsidRPr="00722AC0" w:rsidRDefault="00B349D9" w:rsidP="005F5B76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B349D9" w:rsidRPr="00722AC0" w:rsidRDefault="00B349D9" w:rsidP="005F5B76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та доплати (відповідно до </w:t>
            </w:r>
            <w:r w:rsidR="00254CE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B349D9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B349D9" w:rsidRPr="00722AC0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49D9" w:rsidRPr="00FF372E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B349D9" w:rsidRPr="00722AC0" w:rsidRDefault="00FF372E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 </w:t>
            </w:r>
            <w:r w:rsidR="00B349D9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349D9" w:rsidRPr="00722AC0" w:rsidRDefault="00B349D9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B349D9" w:rsidRPr="00722AC0" w:rsidRDefault="00B349D9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 копія (копії) документа (документів) про освіту;</w:t>
            </w:r>
          </w:p>
          <w:p w:rsidR="00B349D9" w:rsidRPr="00722AC0" w:rsidRDefault="00FF372E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B349D9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B349D9" w:rsidRPr="00722AC0" w:rsidRDefault="00B349D9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 заповнена особова картка встановленого зразка;</w:t>
            </w:r>
          </w:p>
          <w:p w:rsidR="00B349D9" w:rsidRPr="00722AC0" w:rsidRDefault="00B349D9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 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349D9" w:rsidRPr="00722AC0" w:rsidRDefault="00B349D9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349D9" w:rsidRDefault="00B349D9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Особа, яка бажає взяти участь у конкурсі, має інвалідність та потребує у зв'язку з цим розумного 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пристосування, подає заяву про забезпечення в установленому порядку розумного пристосування.</w:t>
            </w:r>
          </w:p>
          <w:p w:rsidR="005F5B76" w:rsidRPr="00722AC0" w:rsidRDefault="005F5B76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F5B76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FF372E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 вересня 2018 року</w:t>
            </w:r>
            <w:bookmarkStart w:id="0" w:name="n301"/>
            <w:bookmarkEnd w:id="0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B349D9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349D9" w:rsidRPr="000F75D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B349D9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25 вересня 2018 року (тестування)</w:t>
            </w:r>
            <w:bookmarkStart w:id="1" w:name="n302"/>
            <w:bookmarkStart w:id="2" w:name="n303"/>
            <w:bookmarkEnd w:id="1"/>
            <w:bookmarkEnd w:id="2"/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49D9" w:rsidRPr="000F75D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B349D9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349D9" w:rsidRPr="00722AC0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</w:t>
            </w:r>
            <w:r w:rsidR="000F75D7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s</w:t>
            </w:r>
            <w:bookmarkStart w:id="3" w:name="_GoBack"/>
            <w:bookmarkEnd w:id="3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://marad.gov.ua/activities/cadrquest/vacan</w:t>
            </w:r>
            <w:r w:rsidR="000F75D7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349D9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49D9" w:rsidRPr="000F75D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B349D9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B349D9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B349D9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49D9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B349D9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349D9" w:rsidRPr="000F75D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B349D9" w:rsidRPr="00722AC0" w:rsidRDefault="00B349D9" w:rsidP="005F5B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B349D9" w:rsidRPr="00722AC0" w:rsidRDefault="00B349D9" w:rsidP="005F5B76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9B" w:rsidRDefault="00F0549B" w:rsidP="005F5B7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аналітичні здібності;</w:t>
            </w:r>
          </w:p>
          <w:p w:rsidR="00F0549B" w:rsidRDefault="00F0549B" w:rsidP="005F5B7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F0549B" w:rsidRDefault="00F0549B" w:rsidP="005F5B7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F0549B" w:rsidRDefault="00F0549B" w:rsidP="005F5B7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F0549B" w:rsidRDefault="00F0549B" w:rsidP="005F5B7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lastRenderedPageBreak/>
              <w:t xml:space="preserve"> адаптивність;</w:t>
            </w:r>
          </w:p>
          <w:p w:rsidR="00F0549B" w:rsidRDefault="00F0549B" w:rsidP="005F5B7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F0549B" w:rsidRDefault="00F0549B" w:rsidP="005F5B7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F0549B" w:rsidRDefault="00F0549B" w:rsidP="005F5B7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</w:t>
            </w:r>
            <w:r w:rsidR="00FF372E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вано доводити власну точку зору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49D9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B349D9" w:rsidRPr="00722AC0" w:rsidRDefault="00B349D9" w:rsidP="005F5B7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B349D9" w:rsidRPr="00722AC0" w:rsidRDefault="00B349D9" w:rsidP="005F5B7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B349D9" w:rsidRPr="00722AC0" w:rsidRDefault="00B349D9" w:rsidP="005F5B7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B349D9" w:rsidRPr="00722AC0" w:rsidRDefault="00B349D9" w:rsidP="005F5B7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B349D9" w:rsidRPr="00722AC0" w:rsidRDefault="00B349D9" w:rsidP="005F5B7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B349D9" w:rsidRPr="00722AC0" w:rsidRDefault="00B349D9" w:rsidP="005F5B7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B349D9" w:rsidRPr="00722AC0" w:rsidRDefault="00FF372E" w:rsidP="005F5B7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49D9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349D9" w:rsidRPr="00722AC0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B349D9" w:rsidRPr="00722AC0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49D9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49D9" w:rsidRPr="000F75D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B349D9" w:rsidRPr="00722AC0" w:rsidRDefault="00B349D9" w:rsidP="005F5B76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B349D9" w:rsidRPr="00722AC0" w:rsidRDefault="00B349D9" w:rsidP="005F5B76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349D9" w:rsidRPr="000F75D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Default="00B349D9" w:rsidP="005F5B76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A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Кодекс</w:t>
            </w:r>
            <w:r w:rsidR="005F5B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E44A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про адміністративні правопорушення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349D9" w:rsidRPr="00540C21" w:rsidRDefault="00B349D9" w:rsidP="005F5B7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 w:rsidRPr="0054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захист персональних даних»; </w:t>
            </w:r>
          </w:p>
          <w:p w:rsidR="00B349D9" w:rsidRPr="00540C21" w:rsidRDefault="00B349D9" w:rsidP="005F5B76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звернення громадян»</w:t>
            </w:r>
            <w:r w:rsidRPr="00540C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349D9" w:rsidRPr="00540C21" w:rsidRDefault="00B349D9" w:rsidP="005F5B76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очищення влади».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349D9" w:rsidRPr="00722AC0" w:rsidRDefault="00B349D9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D50C6A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І. П</w:t>
      </w:r>
      <w:r w:rsidR="00B349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79" w:rsidRDefault="006F1879" w:rsidP="00D50C6A">
      <w:pPr>
        <w:spacing w:after="0" w:line="240" w:lineRule="auto"/>
      </w:pPr>
      <w:r>
        <w:separator/>
      </w:r>
    </w:p>
  </w:endnote>
  <w:endnote w:type="continuationSeparator" w:id="0">
    <w:p w:rsidR="006F1879" w:rsidRDefault="006F187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79" w:rsidRDefault="006F1879" w:rsidP="00D50C6A">
      <w:pPr>
        <w:spacing w:after="0" w:line="240" w:lineRule="auto"/>
      </w:pPr>
      <w:r>
        <w:separator/>
      </w:r>
    </w:p>
  </w:footnote>
  <w:footnote w:type="continuationSeparator" w:id="0">
    <w:p w:rsidR="006F1879" w:rsidRDefault="006F187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5D7" w:rsidRPr="000F75D7">
          <w:rPr>
            <w:noProof/>
            <w:lang w:val="ru-RU"/>
          </w:rPr>
          <w:t>3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F75D7"/>
    <w:rsid w:val="001611F8"/>
    <w:rsid w:val="001676F4"/>
    <w:rsid w:val="001E0A68"/>
    <w:rsid w:val="00254CEC"/>
    <w:rsid w:val="0028153E"/>
    <w:rsid w:val="002A2ADD"/>
    <w:rsid w:val="002D4F5D"/>
    <w:rsid w:val="002E4B76"/>
    <w:rsid w:val="00364A72"/>
    <w:rsid w:val="003E775A"/>
    <w:rsid w:val="00416FB9"/>
    <w:rsid w:val="004536D7"/>
    <w:rsid w:val="00476B03"/>
    <w:rsid w:val="004D3F3B"/>
    <w:rsid w:val="004D66C3"/>
    <w:rsid w:val="004E6F84"/>
    <w:rsid w:val="0054471F"/>
    <w:rsid w:val="005F5B76"/>
    <w:rsid w:val="00664867"/>
    <w:rsid w:val="006F1879"/>
    <w:rsid w:val="00722AC0"/>
    <w:rsid w:val="007B6DDD"/>
    <w:rsid w:val="007E1CAB"/>
    <w:rsid w:val="00814E90"/>
    <w:rsid w:val="008706ED"/>
    <w:rsid w:val="008F4550"/>
    <w:rsid w:val="00922BE4"/>
    <w:rsid w:val="00A12AE2"/>
    <w:rsid w:val="00A22C1B"/>
    <w:rsid w:val="00A44D7C"/>
    <w:rsid w:val="00B349D9"/>
    <w:rsid w:val="00BE2A35"/>
    <w:rsid w:val="00CE5B2B"/>
    <w:rsid w:val="00D423CF"/>
    <w:rsid w:val="00D50C6A"/>
    <w:rsid w:val="00E12363"/>
    <w:rsid w:val="00E42DC9"/>
    <w:rsid w:val="00F0549B"/>
    <w:rsid w:val="00F559F9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paragraph" w:styleId="ab">
    <w:name w:val="caption"/>
    <w:basedOn w:val="a"/>
    <w:next w:val="a"/>
    <w:qFormat/>
    <w:rsid w:val="00B349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paragraph" w:styleId="ab">
    <w:name w:val="caption"/>
    <w:basedOn w:val="a"/>
    <w:next w:val="a"/>
    <w:qFormat/>
    <w:rsid w:val="00B349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593A-1620-48C6-B70C-410C2EF7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15</cp:revision>
  <cp:lastPrinted>2018-09-05T12:25:00Z</cp:lastPrinted>
  <dcterms:created xsi:type="dcterms:W3CDTF">2018-09-04T12:13:00Z</dcterms:created>
  <dcterms:modified xsi:type="dcterms:W3CDTF">2018-10-05T13:42:00Z</dcterms:modified>
</cp:coreProperties>
</file>