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C3" w:rsidRPr="002F6494" w:rsidRDefault="004D66C3" w:rsidP="002F6494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2F6494" w:rsidRDefault="004D66C3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5E79ED" w:rsidRDefault="005E79ED" w:rsidP="005E79ED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A002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05.08.2019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</w:t>
      </w:r>
      <w:r w:rsidR="00A002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313</w:t>
      </w:r>
    </w:p>
    <w:p w:rsidR="004D66C3" w:rsidRPr="002F6494" w:rsidRDefault="004D66C3" w:rsidP="002F6494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4D66C3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1E4715" w:rsidRPr="002F6494" w:rsidRDefault="00A266AA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F37E06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Сектору по роботі з </w:t>
      </w:r>
      <w:proofErr w:type="spellStart"/>
      <w:r w:rsidR="0004463A">
        <w:rPr>
          <w:rFonts w:ascii="Times New Roman" w:hAnsi="Times New Roman" w:cs="Times New Roman"/>
          <w:sz w:val="28"/>
          <w:szCs w:val="28"/>
          <w:lang w:val="uk-UA"/>
        </w:rPr>
        <w:t>режимно</w:t>
      </w:r>
      <w:proofErr w:type="spellEnd"/>
      <w:r w:rsidR="0004463A">
        <w:rPr>
          <w:rFonts w:ascii="Times New Roman" w:hAnsi="Times New Roman" w:cs="Times New Roman"/>
          <w:sz w:val="28"/>
          <w:szCs w:val="28"/>
          <w:lang w:val="uk-UA"/>
        </w:rPr>
        <w:t>-секретними документами</w:t>
      </w: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2F6494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2F6494" w:rsidRDefault="004D66C3" w:rsidP="002F64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2F6494" w:rsidRDefault="004D66C3" w:rsidP="002F64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2F6494" w:rsidRDefault="004D66C3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04463A" w:rsidTr="00471A72">
        <w:trPr>
          <w:trHeight w:val="728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B" w:rsidRPr="009B5F72" w:rsidRDefault="009B5F72" w:rsidP="009B5F72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9B5F72">
              <w:rPr>
                <w:rFonts w:ascii="Times New Roman" w:hAnsi="Times New Roman"/>
                <w:sz w:val="28"/>
                <w:szCs w:val="24"/>
                <w:lang w:val="uk-UA"/>
              </w:rPr>
              <w:t>З</w:t>
            </w:r>
            <w:r w:rsidR="007559CB" w:rsidRPr="009B5F72">
              <w:rPr>
                <w:rFonts w:ascii="Times New Roman" w:hAnsi="Times New Roman"/>
                <w:sz w:val="28"/>
                <w:szCs w:val="24"/>
                <w:lang w:val="uk-UA"/>
              </w:rPr>
              <w:t>дійснює заходи щодо забезпечення охорони державної таємниці</w:t>
            </w:r>
            <w:r w:rsidRPr="009B5F72">
              <w:rPr>
                <w:rFonts w:ascii="Times New Roman" w:hAnsi="Times New Roman"/>
                <w:sz w:val="28"/>
                <w:szCs w:val="24"/>
                <w:lang w:val="uk-UA"/>
              </w:rPr>
              <w:t>.</w:t>
            </w:r>
          </w:p>
          <w:p w:rsidR="007559CB" w:rsidRPr="009B5F72" w:rsidRDefault="009B5F72" w:rsidP="009B5F72">
            <w:pPr>
              <w:tabs>
                <w:tab w:val="left" w:pos="1560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7559CB"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дійснює керівництво діяльністю Сектору по роботі з </w:t>
            </w:r>
            <w:proofErr w:type="spellStart"/>
            <w:r w:rsidR="007559CB"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режимно</w:t>
            </w:r>
            <w:proofErr w:type="spellEnd"/>
            <w:r w:rsidR="007559CB"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-секретними документами, забезпечує ефективне виконання покладених на нього завдань</w:t>
            </w:r>
            <w:r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559CB" w:rsidRPr="009B5F72" w:rsidRDefault="009B5F72" w:rsidP="009B5F72">
            <w:pPr>
              <w:tabs>
                <w:tab w:val="left" w:pos="1560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7559CB"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рганіз</w:t>
            </w:r>
            <w:r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овує</w:t>
            </w:r>
            <w:r w:rsidR="007559CB"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підготовку аналітичних, інформаційних та інших документів для Голови Морської адміністрації, проектів нормативних актів  з питань, що стосуються діяльності Сектору по роботі з </w:t>
            </w:r>
            <w:proofErr w:type="spellStart"/>
            <w:r w:rsidR="007559CB"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режимно</w:t>
            </w:r>
            <w:proofErr w:type="spellEnd"/>
            <w:r w:rsidR="007559CB"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-секретними документами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559CB" w:rsidRPr="009B5F72" w:rsidRDefault="009B5F72" w:rsidP="009B5F72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9B5F72">
              <w:rPr>
                <w:rFonts w:ascii="Times New Roman" w:hAnsi="Times New Roman"/>
                <w:sz w:val="28"/>
                <w:szCs w:val="24"/>
                <w:lang w:val="uk-UA"/>
              </w:rPr>
              <w:t>Н</w:t>
            </w:r>
            <w:r w:rsidR="007559CB" w:rsidRPr="009B5F72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адає методичну і практичну допомогу пов’язану із захистом державної таємниці </w:t>
            </w:r>
            <w:r w:rsidRPr="009B5F72">
              <w:rPr>
                <w:rFonts w:ascii="Times New Roman" w:hAnsi="Times New Roman"/>
                <w:sz w:val="28"/>
                <w:szCs w:val="24"/>
                <w:lang w:val="uk-UA"/>
              </w:rPr>
              <w:t>працівникам Морської адміністрації</w:t>
            </w:r>
            <w:r w:rsidR="007559CB" w:rsidRPr="009B5F72">
              <w:rPr>
                <w:rFonts w:ascii="Times New Roman" w:hAnsi="Times New Roman"/>
                <w:sz w:val="28"/>
                <w:szCs w:val="24"/>
                <w:lang w:val="uk-UA"/>
              </w:rPr>
              <w:t>, діяльність яких пов’язана з державною таємницею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.</w:t>
            </w:r>
          </w:p>
          <w:p w:rsidR="007559CB" w:rsidRPr="009B5F72" w:rsidRDefault="009B5F72" w:rsidP="009B5F72">
            <w:pPr>
              <w:tabs>
                <w:tab w:val="left" w:pos="1560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559CB"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налізує стан діяльності Морської адміністрації, з питань охорони державної таємниці та приймає відповідні рішення щодо усунення недоліків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559CB" w:rsidRPr="009B5F72" w:rsidRDefault="009B5F72" w:rsidP="009B5F72">
            <w:pPr>
              <w:tabs>
                <w:tab w:val="left" w:pos="1560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ведення секретного діловодства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B5F72" w:rsidRPr="009B5F72" w:rsidRDefault="00F445C7" w:rsidP="009B5F72">
            <w:pPr>
              <w:tabs>
                <w:tab w:val="left" w:pos="1560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9B5F72"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дійснює контроль за станом режиму секретності в Морській адміністрації та на підпорядкованих підприємствах</w:t>
            </w:r>
            <w:r w:rsid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F09F4" w:rsidRDefault="009B5F72" w:rsidP="009B5F72">
            <w:pPr>
              <w:tabs>
                <w:tab w:val="left" w:pos="1560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7559CB"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абезпечує дотримання працівниками </w:t>
            </w:r>
            <w:r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Сектору по роботі з </w:t>
            </w:r>
            <w:proofErr w:type="spellStart"/>
            <w:r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режимно</w:t>
            </w:r>
            <w:proofErr w:type="spellEnd"/>
            <w:r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-секретними документами </w:t>
            </w:r>
            <w:r w:rsidR="007559CB"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законодавства України з питань державної служби та запобігання і протидії корупції</w:t>
            </w:r>
            <w:r w:rsidRPr="009B5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B5F72" w:rsidRPr="009B5F72" w:rsidRDefault="009B5F72" w:rsidP="009B5F72">
            <w:pPr>
              <w:tabs>
                <w:tab w:val="left" w:pos="1560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Здійснює інші функції відповідно до законодавства у сфері охорони державної таємниці.</w:t>
            </w:r>
          </w:p>
        </w:tc>
      </w:tr>
      <w:tr w:rsidR="005A51B2" w:rsidRPr="00F37E0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оклад –</w:t>
            </w:r>
            <w:r w:rsidR="000446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7946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10010</w:t>
            </w:r>
            <w:r w:rsidR="000446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грн.;</w:t>
            </w:r>
          </w:p>
          <w:p w:rsidR="009924E7" w:rsidRPr="002F6494" w:rsidRDefault="009924E7" w:rsidP="009924E7">
            <w:pPr>
              <w:pStyle w:val="a9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</w:t>
            </w:r>
            <w:r w:rsidR="0097344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5A51B2" w:rsidRPr="002F6494" w:rsidRDefault="005A51B2" w:rsidP="002F649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C0198A" w:rsidRPr="002F6494" w:rsidRDefault="005A51B2" w:rsidP="002F649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інші надбавки та доплати (відповідно до статей 50, 52 Закону України «Про державну службу») – у разі встановлення.</w:t>
            </w: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A5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E310D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копія (копії) документа (документів) про освіту;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5) оригінал посвідчення атестації щодо вільного володіння державною мовою; 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заповнена особова картка встановленого зразка;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8) </w:t>
            </w: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заява про відсутність заборгованості зі сплати </w:t>
            </w: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</w:t>
            </w:r>
            <w:r w:rsidR="008A13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="0009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год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09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00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хв. </w:t>
            </w:r>
          </w:p>
          <w:p w:rsidR="00466EF5" w:rsidRDefault="008932F4" w:rsidP="0096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="0009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="009E4112"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466E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серпня</w:t>
            </w:r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9603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</w:t>
            </w:r>
            <w:bookmarkStart w:id="1" w:name="n301"/>
            <w:bookmarkEnd w:id="1"/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:rsidR="00E310D1" w:rsidRDefault="005A51B2" w:rsidP="0096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  <w:r w:rsid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</w:t>
            </w:r>
          </w:p>
          <w:p w:rsidR="00466EF5" w:rsidRPr="002F6494" w:rsidRDefault="00466EF5" w:rsidP="0096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66EF5" w:rsidRPr="00E310D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5" w:rsidRPr="002F6494" w:rsidRDefault="00466EF5" w:rsidP="00466E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5" w:rsidRDefault="00466EF5" w:rsidP="00466E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25.03.2016 № 246.</w:t>
            </w:r>
          </w:p>
          <w:p w:rsidR="00466EF5" w:rsidRDefault="00466EF5" w:rsidP="00466E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466EF5" w:rsidRPr="002F6494" w:rsidRDefault="00466EF5" w:rsidP="00466E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466EF5" w:rsidRPr="002F6494" w:rsidRDefault="00466EF5" w:rsidP="00466E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A51B2" w:rsidRPr="00F37E0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466EF5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Місце, час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дата початку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перевірки володіння іноземною мовою, яка є однією з офіційних мов Ради Європи/</w:t>
            </w:r>
            <w:r w:rsidRPr="002E25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тестування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7863A5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466EF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="0009040E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  <w:r w:rsidR="009E4112" w:rsidRPr="009E411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466EF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серпня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96034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(тестування)</w:t>
            </w:r>
            <w:bookmarkStart w:id="2" w:name="n302"/>
            <w:bookmarkStart w:id="3" w:name="n303"/>
            <w:bookmarkEnd w:id="2"/>
            <w:bookmarkEnd w:id="3"/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E310D1" w:rsidRPr="002F6494" w:rsidRDefault="00E310D1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A51B2" w:rsidRPr="00F37E0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A5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F5" w:rsidRDefault="00466EF5" w:rsidP="004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Петровська Катерина Сергіївна,</w:t>
            </w:r>
          </w:p>
          <w:p w:rsidR="00466EF5" w:rsidRPr="002F6494" w:rsidRDefault="00466EF5" w:rsidP="004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466EF5" w:rsidRPr="002F6494" w:rsidRDefault="00466EF5" w:rsidP="004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</w:t>
            </w:r>
          </w:p>
          <w:p w:rsidR="00466EF5" w:rsidRPr="002F6494" w:rsidRDefault="00466EF5" w:rsidP="004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5A51B2" w:rsidRPr="002F6494" w:rsidRDefault="005A51B2" w:rsidP="00973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F37E0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EE" w:rsidRDefault="00347942" w:rsidP="002F6494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Вища,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освітнім </w:t>
            </w: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ступенем</w:t>
            </w:r>
            <w:r w:rsidRPr="002F6494">
              <w:rPr>
                <w:rStyle w:val="ad"/>
                <w:rFonts w:ascii="Times New Roman" w:eastAsia="Arial Unicode MS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нижче магістра</w:t>
            </w:r>
          </w:p>
          <w:p w:rsidR="00973446" w:rsidRPr="002F6494" w:rsidRDefault="00973446" w:rsidP="002F6494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51B2" w:rsidRPr="00F37E0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6" w:rsidRPr="002F6494" w:rsidRDefault="00347942" w:rsidP="002F6494">
            <w:pPr>
              <w:pStyle w:val="ac"/>
              <w:spacing w:before="0"/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A5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2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  <w:p w:rsidR="00E310D1" w:rsidRPr="002F6494" w:rsidRDefault="00E310D1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E310D1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15) </w:t>
            </w:r>
            <w:proofErr w:type="spellStart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8) комунікабельність;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E310D1" w:rsidRPr="002F6494" w:rsidRDefault="00347942" w:rsidP="002F6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E4112" w:rsidRPr="00F37E0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12" w:rsidRPr="002F6494" w:rsidRDefault="009E4112" w:rsidP="009E4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12" w:rsidRPr="002F6494" w:rsidRDefault="009E4112" w:rsidP="009E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2" w:rsidRPr="00703768" w:rsidRDefault="009E4112" w:rsidP="009E411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державну службу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»;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9E4112" w:rsidRPr="00703768" w:rsidRDefault="009E4112" w:rsidP="009E411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запобігання корупції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».</w:t>
            </w:r>
          </w:p>
        </w:tc>
      </w:tr>
      <w:tr w:rsidR="00FD440C" w:rsidRPr="00F37E0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0C" w:rsidRPr="002F6494" w:rsidRDefault="00FD440C" w:rsidP="00FD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0C" w:rsidRPr="002F6494" w:rsidRDefault="00FD440C" w:rsidP="00FD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34" w:rsidRDefault="005553EA" w:rsidP="00C377E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B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державну таємницю»</w:t>
            </w:r>
            <w:r w:rsidR="00573B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73B34" w:rsidRDefault="005553EA" w:rsidP="00C377E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B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організації та забезпечення режиму секретності в державних органах, органах місцевого самоврядування, на підприємствах, в установах і організаціях, затверджений постановою Кабінету Міністрів України від 18.12.2013 № 939</w:t>
            </w:r>
            <w:r w:rsidR="00573B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D440C" w:rsidRDefault="005553EA" w:rsidP="00C377E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B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Служби безпеки України від 12.08.2005 № 440</w:t>
            </w:r>
            <w:r w:rsidR="00573B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573B34" w:rsidRPr="00573B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Про затвердження Зводу відомостей, що становлять державну таємницю</w:t>
            </w:r>
            <w:r w:rsidR="00573B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573B34" w:rsidRPr="00573B34" w:rsidRDefault="00573B34" w:rsidP="00C377E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2F6494" w:rsidRDefault="007B2082" w:rsidP="002F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06ED" w:rsidRPr="002F6494" w:rsidRDefault="00E06A13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</w:t>
      </w:r>
      <w:r w:rsidR="001E4715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  <w:r w:rsidR="00D50C6A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D34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="004B5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ТИЩЕНКО</w:t>
      </w:r>
    </w:p>
    <w:sectPr w:rsidR="008706ED" w:rsidRPr="002F6494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0F9" w:rsidRDefault="00FD20F9" w:rsidP="00D50C6A">
      <w:pPr>
        <w:spacing w:after="0" w:line="240" w:lineRule="auto"/>
      </w:pPr>
      <w:r>
        <w:separator/>
      </w:r>
    </w:p>
  </w:endnote>
  <w:endnote w:type="continuationSeparator" w:id="0">
    <w:p w:rsidR="00FD20F9" w:rsidRDefault="00FD20F9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0F9" w:rsidRDefault="00FD20F9" w:rsidP="00D50C6A">
      <w:pPr>
        <w:spacing w:after="0" w:line="240" w:lineRule="auto"/>
      </w:pPr>
      <w:r>
        <w:separator/>
      </w:r>
    </w:p>
  </w:footnote>
  <w:footnote w:type="continuationSeparator" w:id="0">
    <w:p w:rsidR="00FD20F9" w:rsidRDefault="00FD20F9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E50" w:rsidRPr="000E6E50">
          <w:rPr>
            <w:noProof/>
            <w:lang w:val="ru-RU"/>
          </w:rPr>
          <w:t>10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80656"/>
    <w:multiLevelType w:val="hybridMultilevel"/>
    <w:tmpl w:val="65C48F8A"/>
    <w:lvl w:ilvl="0" w:tplc="5B88EA6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0515B3"/>
    <w:multiLevelType w:val="multilevel"/>
    <w:tmpl w:val="7010A9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15593"/>
    <w:multiLevelType w:val="hybridMultilevel"/>
    <w:tmpl w:val="0BE81B38"/>
    <w:lvl w:ilvl="0" w:tplc="2D9641C4">
      <w:start w:val="1"/>
      <w:numFmt w:val="decimal"/>
      <w:lvlText w:val="3.1.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8C02F3F"/>
    <w:multiLevelType w:val="multilevel"/>
    <w:tmpl w:val="68E0CED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F1F7F9E"/>
    <w:multiLevelType w:val="multilevel"/>
    <w:tmpl w:val="51E66F9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3E5A81"/>
    <w:multiLevelType w:val="multilevel"/>
    <w:tmpl w:val="98E63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F3B2F"/>
    <w:multiLevelType w:val="multilevel"/>
    <w:tmpl w:val="90E8BEB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FA1229E"/>
    <w:multiLevelType w:val="multilevel"/>
    <w:tmpl w:val="81FAD74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45" w:hanging="1335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2187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3"/>
  </w:num>
  <w:num w:numId="5">
    <w:abstractNumId w:val="14"/>
  </w:num>
  <w:num w:numId="6">
    <w:abstractNumId w:val="5"/>
  </w:num>
  <w:num w:numId="7">
    <w:abstractNumId w:val="12"/>
  </w:num>
  <w:num w:numId="8">
    <w:abstractNumId w:val="16"/>
  </w:num>
  <w:num w:numId="9">
    <w:abstractNumId w:val="0"/>
  </w:num>
  <w:num w:numId="10">
    <w:abstractNumId w:val="4"/>
  </w:num>
  <w:num w:numId="11">
    <w:abstractNumId w:val="8"/>
  </w:num>
  <w:num w:numId="12">
    <w:abstractNumId w:val="15"/>
  </w:num>
  <w:num w:numId="13">
    <w:abstractNumId w:val="9"/>
  </w:num>
  <w:num w:numId="14">
    <w:abstractNumId w:val="7"/>
  </w:num>
  <w:num w:numId="15">
    <w:abstractNumId w:val="1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5467"/>
    <w:rsid w:val="00013BB5"/>
    <w:rsid w:val="0004463A"/>
    <w:rsid w:val="0006512A"/>
    <w:rsid w:val="0009040E"/>
    <w:rsid w:val="00096888"/>
    <w:rsid w:val="000D34A6"/>
    <w:rsid w:val="000E6E50"/>
    <w:rsid w:val="00111200"/>
    <w:rsid w:val="00116B49"/>
    <w:rsid w:val="001302D3"/>
    <w:rsid w:val="001611F8"/>
    <w:rsid w:val="00176D85"/>
    <w:rsid w:val="00181035"/>
    <w:rsid w:val="001B0433"/>
    <w:rsid w:val="001B2B78"/>
    <w:rsid w:val="001C030A"/>
    <w:rsid w:val="001E0A68"/>
    <w:rsid w:val="001E4715"/>
    <w:rsid w:val="001F3327"/>
    <w:rsid w:val="001F659F"/>
    <w:rsid w:val="00260DEB"/>
    <w:rsid w:val="00273826"/>
    <w:rsid w:val="0029705F"/>
    <w:rsid w:val="002A2ADD"/>
    <w:rsid w:val="002B49DD"/>
    <w:rsid w:val="002D4F5D"/>
    <w:rsid w:val="002F5327"/>
    <w:rsid w:val="002F6494"/>
    <w:rsid w:val="00326A00"/>
    <w:rsid w:val="00347942"/>
    <w:rsid w:val="00364A72"/>
    <w:rsid w:val="00380791"/>
    <w:rsid w:val="003E775A"/>
    <w:rsid w:val="00413DFC"/>
    <w:rsid w:val="0046339E"/>
    <w:rsid w:val="00466EF5"/>
    <w:rsid w:val="00471A72"/>
    <w:rsid w:val="00476B03"/>
    <w:rsid w:val="00483192"/>
    <w:rsid w:val="004A2B74"/>
    <w:rsid w:val="004B51AA"/>
    <w:rsid w:val="004D3F3B"/>
    <w:rsid w:val="004D66C3"/>
    <w:rsid w:val="0050132C"/>
    <w:rsid w:val="00533F25"/>
    <w:rsid w:val="005553EA"/>
    <w:rsid w:val="0056548A"/>
    <w:rsid w:val="00573B34"/>
    <w:rsid w:val="005A51B2"/>
    <w:rsid w:val="005E79ED"/>
    <w:rsid w:val="006340C6"/>
    <w:rsid w:val="006E1F9E"/>
    <w:rsid w:val="00722AC0"/>
    <w:rsid w:val="007559CB"/>
    <w:rsid w:val="00763B9C"/>
    <w:rsid w:val="007716CF"/>
    <w:rsid w:val="007778A4"/>
    <w:rsid w:val="007863A5"/>
    <w:rsid w:val="007946BE"/>
    <w:rsid w:val="007B2082"/>
    <w:rsid w:val="008068D0"/>
    <w:rsid w:val="008456E8"/>
    <w:rsid w:val="008706ED"/>
    <w:rsid w:val="008932F4"/>
    <w:rsid w:val="008A138A"/>
    <w:rsid w:val="008A5740"/>
    <w:rsid w:val="008F4550"/>
    <w:rsid w:val="00900097"/>
    <w:rsid w:val="00920F97"/>
    <w:rsid w:val="00922BE4"/>
    <w:rsid w:val="00952AB9"/>
    <w:rsid w:val="00960347"/>
    <w:rsid w:val="00973446"/>
    <w:rsid w:val="00973889"/>
    <w:rsid w:val="009924E7"/>
    <w:rsid w:val="00994822"/>
    <w:rsid w:val="00994ED1"/>
    <w:rsid w:val="009B5982"/>
    <w:rsid w:val="009B5F72"/>
    <w:rsid w:val="009E3C45"/>
    <w:rsid w:val="009E4112"/>
    <w:rsid w:val="009F1677"/>
    <w:rsid w:val="00A002BD"/>
    <w:rsid w:val="00A266AA"/>
    <w:rsid w:val="00A271F3"/>
    <w:rsid w:val="00A3304C"/>
    <w:rsid w:val="00A44D7C"/>
    <w:rsid w:val="00AA3BCA"/>
    <w:rsid w:val="00AF74DE"/>
    <w:rsid w:val="00B5171A"/>
    <w:rsid w:val="00B62B66"/>
    <w:rsid w:val="00BF09F4"/>
    <w:rsid w:val="00C0198A"/>
    <w:rsid w:val="00C22A73"/>
    <w:rsid w:val="00C377EE"/>
    <w:rsid w:val="00CE5B2B"/>
    <w:rsid w:val="00D00357"/>
    <w:rsid w:val="00D342AE"/>
    <w:rsid w:val="00D50C6A"/>
    <w:rsid w:val="00D63617"/>
    <w:rsid w:val="00D671C2"/>
    <w:rsid w:val="00D916A6"/>
    <w:rsid w:val="00DB31C0"/>
    <w:rsid w:val="00DD41D5"/>
    <w:rsid w:val="00E06A13"/>
    <w:rsid w:val="00E310D1"/>
    <w:rsid w:val="00E50F14"/>
    <w:rsid w:val="00E767AC"/>
    <w:rsid w:val="00EB1A60"/>
    <w:rsid w:val="00F34BF7"/>
    <w:rsid w:val="00F37E06"/>
    <w:rsid w:val="00F445C7"/>
    <w:rsid w:val="00F559F9"/>
    <w:rsid w:val="00F844A9"/>
    <w:rsid w:val="00FD20F9"/>
    <w:rsid w:val="00F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D1D3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2">
    <w:name w:val="Основной текст (2) + Полужирный"/>
    <w:rsid w:val="005A5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rsid w:val="005A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a0"/>
    <w:rsid w:val="009948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rvts15">
    <w:name w:val="rvts15"/>
    <w:basedOn w:val="a0"/>
    <w:rsid w:val="009E4112"/>
  </w:style>
  <w:style w:type="table" w:styleId="ae">
    <w:name w:val="Table Grid"/>
    <w:basedOn w:val="a1"/>
    <w:uiPriority w:val="99"/>
    <w:rsid w:val="00C377E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9924E7"/>
  </w:style>
  <w:style w:type="character" w:styleId="af">
    <w:name w:val="Hyperlink"/>
    <w:basedOn w:val="a0"/>
    <w:uiPriority w:val="99"/>
    <w:semiHidden/>
    <w:unhideWhenUsed/>
    <w:rsid w:val="00992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DE5C8-1E72-455F-86EC-E7390335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4156</Words>
  <Characters>2369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Kateryna</cp:lastModifiedBy>
  <cp:revision>9</cp:revision>
  <cp:lastPrinted>2019-08-05T12:29:00Z</cp:lastPrinted>
  <dcterms:created xsi:type="dcterms:W3CDTF">2019-08-05T07:17:00Z</dcterms:created>
  <dcterms:modified xsi:type="dcterms:W3CDTF">2019-08-05T14:28:00Z</dcterms:modified>
</cp:coreProperties>
</file>